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6573"/>
        <w:gridCol w:w="3888"/>
      </w:tblGrid>
      <w:tr w:rsidR="00C16711" w14:paraId="4140FD3A" w14:textId="77777777" w:rsidTr="002E0AB6">
        <w:tc>
          <w:tcPr>
            <w:tcW w:w="3487" w:type="dxa"/>
          </w:tcPr>
          <w:p w14:paraId="64A5E54A" w14:textId="1E89D7D3" w:rsidR="00C16711" w:rsidRPr="006374A9" w:rsidRDefault="00C16711">
            <w:pPr>
              <w:rPr>
                <w:rFonts w:ascii="SassoonPrimaryInfant" w:hAnsi="SassoonPrimaryInfant"/>
                <w:b/>
                <w:bCs/>
                <w:sz w:val="24"/>
                <w:szCs w:val="24"/>
              </w:rPr>
            </w:pPr>
            <w:r w:rsidRPr="006374A9">
              <w:rPr>
                <w:rFonts w:ascii="SassoonPrimaryInfant" w:hAnsi="SassoonPrimaryInfant"/>
                <w:b/>
                <w:bCs/>
                <w:sz w:val="24"/>
                <w:szCs w:val="24"/>
              </w:rPr>
              <w:t xml:space="preserve">Date: </w:t>
            </w:r>
            <w:r w:rsidR="00426885">
              <w:rPr>
                <w:rFonts w:ascii="SassoonPrimaryInfant" w:hAnsi="SassoonPrimaryInfant"/>
                <w:b/>
                <w:bCs/>
                <w:sz w:val="24"/>
                <w:szCs w:val="24"/>
              </w:rPr>
              <w:t>Friday 25</w:t>
            </w:r>
            <w:r w:rsidR="00426885" w:rsidRPr="00426885">
              <w:rPr>
                <w:rFonts w:ascii="SassoonPrimaryInfant" w:hAnsi="SassoonPrimaryInfant"/>
                <w:b/>
                <w:bCs/>
                <w:sz w:val="24"/>
                <w:szCs w:val="24"/>
                <w:vertAlign w:val="superscript"/>
              </w:rPr>
              <w:t>th</w:t>
            </w:r>
            <w:r w:rsidR="00426885">
              <w:rPr>
                <w:rFonts w:ascii="SassoonPrimaryInfant" w:hAnsi="SassoonPrimaryInfant"/>
                <w:b/>
                <w:bCs/>
                <w:sz w:val="24"/>
                <w:szCs w:val="24"/>
              </w:rPr>
              <w:t xml:space="preserve"> March 2022</w:t>
            </w:r>
          </w:p>
        </w:tc>
        <w:tc>
          <w:tcPr>
            <w:tcW w:w="10461" w:type="dxa"/>
            <w:gridSpan w:val="2"/>
          </w:tcPr>
          <w:p w14:paraId="765A3804" w14:textId="56D8D9D0" w:rsidR="006374A9" w:rsidRDefault="00C16711" w:rsidP="00A2096B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6374A9">
              <w:rPr>
                <w:rFonts w:ascii="SassoonPrimaryInfant" w:hAnsi="SassoonPrimaryInfant"/>
                <w:b/>
                <w:bCs/>
                <w:sz w:val="24"/>
                <w:szCs w:val="24"/>
              </w:rPr>
              <w:t>Present:</w:t>
            </w:r>
            <w:r w:rsidRPr="006374A9">
              <w:rPr>
                <w:rFonts w:ascii="SassoonPrimaryInfant" w:hAnsi="SassoonPrimaryInfant"/>
                <w:sz w:val="24"/>
                <w:szCs w:val="24"/>
              </w:rPr>
              <w:t xml:space="preserve"> Honey,</w:t>
            </w:r>
            <w:r w:rsidR="008D52FF">
              <w:rPr>
                <w:rFonts w:ascii="SassoonPrimaryInfant" w:hAnsi="SassoonPrimaryInfant"/>
                <w:sz w:val="24"/>
                <w:szCs w:val="24"/>
              </w:rPr>
              <w:t xml:space="preserve"> Charlie,</w:t>
            </w:r>
            <w:r w:rsidRPr="006374A9">
              <w:rPr>
                <w:rFonts w:ascii="SassoonPrimaryInfant" w:hAnsi="SassoonPrimaryInfant"/>
                <w:sz w:val="24"/>
                <w:szCs w:val="24"/>
              </w:rPr>
              <w:t xml:space="preserve"> Winter, Adria</w:t>
            </w:r>
            <w:r w:rsidR="00F4634D">
              <w:rPr>
                <w:rFonts w:ascii="SassoonPrimaryInfant" w:hAnsi="SassoonPrimaryInfant"/>
                <w:sz w:val="24"/>
                <w:szCs w:val="24"/>
              </w:rPr>
              <w:t>,</w:t>
            </w:r>
            <w:r w:rsidRPr="006374A9">
              <w:rPr>
                <w:rFonts w:ascii="SassoonPrimaryInfant" w:hAnsi="SassoonPrimaryInfant"/>
                <w:sz w:val="24"/>
                <w:szCs w:val="24"/>
              </w:rPr>
              <w:t xml:space="preserve"> </w:t>
            </w:r>
            <w:proofErr w:type="spellStart"/>
            <w:r w:rsidRPr="006374A9">
              <w:rPr>
                <w:rFonts w:ascii="SassoonPrimaryInfant" w:hAnsi="SassoonPrimaryInfant"/>
                <w:sz w:val="24"/>
                <w:szCs w:val="24"/>
              </w:rPr>
              <w:t>Lenni</w:t>
            </w:r>
            <w:proofErr w:type="spellEnd"/>
            <w:r w:rsidRPr="006374A9">
              <w:rPr>
                <w:rFonts w:ascii="SassoonPrimaryInfant" w:hAnsi="SassoonPrimaryInfant"/>
                <w:sz w:val="24"/>
                <w:szCs w:val="24"/>
              </w:rPr>
              <w:t>-Mai, Willow, Oliver</w:t>
            </w:r>
            <w:r w:rsidR="00F4634D">
              <w:rPr>
                <w:rFonts w:ascii="SassoonPrimaryInfant" w:hAnsi="SassoonPrimaryInfant"/>
                <w:sz w:val="24"/>
                <w:szCs w:val="24"/>
              </w:rPr>
              <w:t>,</w:t>
            </w:r>
            <w:r w:rsidRPr="006374A9">
              <w:rPr>
                <w:rFonts w:ascii="SassoonPrimaryInfant" w:hAnsi="SassoonPrimaryInfant"/>
                <w:sz w:val="24"/>
                <w:szCs w:val="24"/>
              </w:rPr>
              <w:t xml:space="preserve"> Poppy, Bella</w:t>
            </w:r>
            <w:r w:rsidR="006374A9">
              <w:rPr>
                <w:rFonts w:ascii="SassoonPrimaryInfant" w:hAnsi="SassoonPrimaryInfant"/>
                <w:sz w:val="24"/>
                <w:szCs w:val="24"/>
              </w:rPr>
              <w:t>, Archie</w:t>
            </w:r>
            <w:r w:rsidR="00CD5599">
              <w:rPr>
                <w:rFonts w:ascii="SassoonPrimaryInfant" w:hAnsi="SassoonPrimaryInfant"/>
                <w:sz w:val="24"/>
                <w:szCs w:val="24"/>
              </w:rPr>
              <w:t xml:space="preserve"> (Absent)</w:t>
            </w:r>
            <w:r w:rsidR="006374A9">
              <w:rPr>
                <w:rFonts w:ascii="SassoonPrimaryInfant" w:hAnsi="SassoonPrimaryInfant"/>
                <w:sz w:val="24"/>
                <w:szCs w:val="24"/>
              </w:rPr>
              <w:t>, Miss McMenamin</w:t>
            </w:r>
          </w:p>
          <w:p w14:paraId="77E5AD94" w14:textId="39C93099" w:rsidR="00A2096B" w:rsidRPr="006374A9" w:rsidRDefault="00A2096B" w:rsidP="00A2096B">
            <w:pPr>
              <w:rPr>
                <w:rFonts w:ascii="SassoonPrimaryInfant" w:hAnsi="SassoonPrimaryInfant"/>
                <w:b/>
                <w:bCs/>
                <w:sz w:val="24"/>
                <w:szCs w:val="24"/>
              </w:rPr>
            </w:pPr>
          </w:p>
        </w:tc>
      </w:tr>
      <w:tr w:rsidR="00C16711" w14:paraId="7EF06620" w14:textId="77777777" w:rsidTr="00E35EF8">
        <w:trPr>
          <w:trHeight w:val="358"/>
        </w:trPr>
        <w:tc>
          <w:tcPr>
            <w:tcW w:w="3487" w:type="dxa"/>
          </w:tcPr>
          <w:p w14:paraId="753F7AA6" w14:textId="6325B684" w:rsidR="00C16711" w:rsidRPr="006374A9" w:rsidRDefault="00C16711">
            <w:pPr>
              <w:rPr>
                <w:rFonts w:ascii="SassoonPrimaryInfant" w:hAnsi="SassoonPrimaryInfant"/>
                <w:b/>
                <w:bCs/>
                <w:sz w:val="24"/>
                <w:szCs w:val="24"/>
              </w:rPr>
            </w:pPr>
            <w:r w:rsidRPr="006374A9">
              <w:rPr>
                <w:rFonts w:ascii="SassoonPrimaryInfant" w:hAnsi="SassoonPrimaryInfant"/>
                <w:b/>
                <w:bCs/>
                <w:sz w:val="24"/>
                <w:szCs w:val="24"/>
              </w:rPr>
              <w:t>Subject</w:t>
            </w:r>
          </w:p>
        </w:tc>
        <w:tc>
          <w:tcPr>
            <w:tcW w:w="6573" w:type="dxa"/>
          </w:tcPr>
          <w:p w14:paraId="1F5137AE" w14:textId="5A2F9E38" w:rsidR="00C16711" w:rsidRPr="006374A9" w:rsidRDefault="00C16711">
            <w:pPr>
              <w:rPr>
                <w:rFonts w:ascii="SassoonPrimaryInfant" w:hAnsi="SassoonPrimaryInfant"/>
                <w:b/>
                <w:bCs/>
                <w:sz w:val="24"/>
                <w:szCs w:val="24"/>
              </w:rPr>
            </w:pPr>
            <w:r w:rsidRPr="006374A9">
              <w:rPr>
                <w:rFonts w:ascii="SassoonPrimaryInfant" w:hAnsi="SassoonPrimaryInfant"/>
                <w:b/>
                <w:bCs/>
                <w:sz w:val="24"/>
                <w:szCs w:val="24"/>
              </w:rPr>
              <w:t>What did School Council say?</w:t>
            </w:r>
          </w:p>
        </w:tc>
        <w:tc>
          <w:tcPr>
            <w:tcW w:w="3888" w:type="dxa"/>
          </w:tcPr>
          <w:p w14:paraId="50D7B966" w14:textId="4238E7EE" w:rsidR="00C16711" w:rsidRPr="00C16711" w:rsidRDefault="00C16711">
            <w:pPr>
              <w:rPr>
                <w:rFonts w:ascii="SassoonPrimaryInfant" w:hAnsi="SassoonPrimaryInfant"/>
                <w:b/>
                <w:bCs/>
                <w:sz w:val="24"/>
                <w:szCs w:val="24"/>
              </w:rPr>
            </w:pPr>
            <w:r w:rsidRPr="00C16711">
              <w:rPr>
                <w:rFonts w:ascii="SassoonPrimaryInfant" w:hAnsi="SassoonPrimaryInfant"/>
                <w:b/>
                <w:bCs/>
                <w:sz w:val="24"/>
                <w:szCs w:val="24"/>
              </w:rPr>
              <w:t>What will we do next?</w:t>
            </w:r>
          </w:p>
        </w:tc>
      </w:tr>
      <w:tr w:rsidR="00C16711" w:rsidRPr="006374A9" w14:paraId="73CF0F46" w14:textId="77777777" w:rsidTr="00CD5599">
        <w:trPr>
          <w:trHeight w:val="3332"/>
        </w:trPr>
        <w:tc>
          <w:tcPr>
            <w:tcW w:w="3487" w:type="dxa"/>
          </w:tcPr>
          <w:p w14:paraId="498C72EC" w14:textId="507CA523" w:rsidR="00F95B3B" w:rsidRDefault="003B7681" w:rsidP="00A2096B">
            <w:pPr>
              <w:rPr>
                <w:rFonts w:ascii="SassoonPrimaryInfant" w:hAnsi="SassoonPrimaryInfant"/>
                <w:b/>
                <w:bCs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bCs/>
                <w:sz w:val="24"/>
                <w:szCs w:val="24"/>
              </w:rPr>
              <w:t>Playground Pals</w:t>
            </w:r>
          </w:p>
          <w:p w14:paraId="2417955B" w14:textId="43979EC9" w:rsidR="00016A92" w:rsidRPr="004C51AE" w:rsidRDefault="004C51AE" w:rsidP="00A2096B">
            <w:pPr>
              <w:rPr>
                <w:rFonts w:ascii="SassoonPrimaryInfant" w:hAnsi="SassoonPrimaryInfant"/>
                <w:color w:val="00B0F0"/>
                <w:sz w:val="24"/>
                <w:szCs w:val="24"/>
              </w:rPr>
            </w:pPr>
            <w:r w:rsidRPr="004C51AE">
              <w:rPr>
                <w:rFonts w:ascii="SassoonPrimaryInfant" w:hAnsi="SassoonPrimaryInfant"/>
                <w:color w:val="00B0F0"/>
                <w:sz w:val="24"/>
                <w:szCs w:val="24"/>
              </w:rPr>
              <w:t>(Article 12</w:t>
            </w:r>
            <w:r w:rsidR="006B1872">
              <w:rPr>
                <w:rFonts w:ascii="SassoonPrimaryInfant" w:hAnsi="SassoonPrimaryInfant"/>
                <w:color w:val="00B0F0"/>
                <w:sz w:val="24"/>
                <w:szCs w:val="24"/>
              </w:rPr>
              <w:t>: To have a voice</w:t>
            </w:r>
            <w:r w:rsidRPr="004C51AE">
              <w:rPr>
                <w:rFonts w:ascii="SassoonPrimaryInfant" w:hAnsi="SassoonPrimaryInfant"/>
                <w:color w:val="00B0F0"/>
                <w:sz w:val="24"/>
                <w:szCs w:val="24"/>
              </w:rPr>
              <w:t>, 19</w:t>
            </w:r>
            <w:r w:rsidR="006B1872">
              <w:rPr>
                <w:rFonts w:ascii="SassoonPrimaryInfant" w:hAnsi="SassoonPrimaryInfant"/>
                <w:color w:val="00B0F0"/>
                <w:sz w:val="24"/>
                <w:szCs w:val="24"/>
              </w:rPr>
              <w:t>: To be protected from harm</w:t>
            </w:r>
          </w:p>
          <w:p w14:paraId="7B568C5C" w14:textId="77777777" w:rsidR="004C51AE" w:rsidRDefault="004C51AE" w:rsidP="004C51AE">
            <w:pPr>
              <w:rPr>
                <w:rFonts w:ascii="SassoonPrimaryInfant" w:hAnsi="SassoonPrimaryInfant"/>
                <w:b/>
                <w:bCs/>
                <w:sz w:val="24"/>
                <w:szCs w:val="24"/>
              </w:rPr>
            </w:pPr>
            <w:r w:rsidRPr="004C6878">
              <w:rPr>
                <w:rFonts w:ascii="SassoonPrimaryInfant" w:hAnsi="SassoonPrimaryInfant"/>
                <w:b/>
                <w:bCs/>
                <w:sz w:val="24"/>
                <w:szCs w:val="24"/>
              </w:rPr>
              <w:t>Inclusion</w:t>
            </w:r>
          </w:p>
          <w:p w14:paraId="2AB35AD0" w14:textId="7C579808" w:rsidR="006B1872" w:rsidRPr="006B1872" w:rsidRDefault="006B1872" w:rsidP="006B1872">
            <w:pPr>
              <w:rPr>
                <w:rFonts w:ascii="SassoonPrimaryInfant" w:hAnsi="SassoonPrimaryInfant"/>
                <w:color w:val="00B0F0"/>
                <w:sz w:val="24"/>
                <w:szCs w:val="24"/>
              </w:rPr>
            </w:pPr>
            <w:r w:rsidRPr="004C51AE">
              <w:rPr>
                <w:rFonts w:ascii="SassoonPrimaryInfant" w:hAnsi="SassoonPrimaryInfant"/>
                <w:color w:val="00B0F0"/>
                <w:sz w:val="24"/>
                <w:szCs w:val="24"/>
              </w:rPr>
              <w:t>(</w:t>
            </w:r>
            <w:r w:rsidRPr="006B1872">
              <w:rPr>
                <w:rFonts w:ascii="SassoonPrimaryInfant" w:hAnsi="SassoonPrimaryInfant"/>
                <w:color w:val="00B0F0"/>
                <w:sz w:val="24"/>
                <w:szCs w:val="24"/>
              </w:rPr>
              <w:t>Article 23:</w:t>
            </w:r>
            <w:r w:rsidR="00AA5F51">
              <w:rPr>
                <w:rFonts w:ascii="SassoonPrimaryInfant" w:hAnsi="SassoonPrimaryInfant"/>
                <w:color w:val="00B0F0"/>
                <w:sz w:val="24"/>
                <w:szCs w:val="24"/>
              </w:rPr>
              <w:t xml:space="preserve"> </w:t>
            </w:r>
            <w:r w:rsidRPr="006B1872">
              <w:rPr>
                <w:rFonts w:ascii="SassoonPrimaryInfant" w:hAnsi="SassoonPrimaryInfant"/>
                <w:color w:val="00B0F0"/>
                <w:sz w:val="24"/>
                <w:szCs w:val="24"/>
              </w:rPr>
              <w:t>A child with a disability has the right to live a full and decent life with dignity and, as far as possible, independence and to play an active part in the community.)</w:t>
            </w:r>
          </w:p>
          <w:p w14:paraId="58154AF4" w14:textId="7AD449B3" w:rsidR="00AA5F51" w:rsidRPr="004C6878" w:rsidRDefault="00AA5F51" w:rsidP="00A2096B">
            <w:pPr>
              <w:rPr>
                <w:rFonts w:ascii="SassoonPrimaryInfant" w:hAnsi="SassoonPrimaryInfant"/>
                <w:b/>
                <w:bCs/>
                <w:sz w:val="24"/>
                <w:szCs w:val="24"/>
              </w:rPr>
            </w:pPr>
          </w:p>
        </w:tc>
        <w:tc>
          <w:tcPr>
            <w:tcW w:w="6573" w:type="dxa"/>
          </w:tcPr>
          <w:p w14:paraId="17BB435D" w14:textId="7636A3D3" w:rsidR="006117B7" w:rsidRDefault="005415D8" w:rsidP="003B7681">
            <w:pPr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>Year 5 are now beginning to do this, but we still need to remind these children.</w:t>
            </w:r>
            <w:r w:rsidR="00CD5599">
              <w:rPr>
                <w:rFonts w:ascii="SassoonPrimaryInfant" w:hAnsi="SassoonPrimaryInfant"/>
                <w:sz w:val="24"/>
                <w:szCs w:val="24"/>
              </w:rPr>
              <w:t xml:space="preserve"> We invited George to our meeting and asked him to make sure he is reminding children.</w:t>
            </w:r>
          </w:p>
          <w:p w14:paraId="49071BE8" w14:textId="77777777" w:rsidR="005415D8" w:rsidRDefault="005415D8" w:rsidP="003B7681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14:paraId="43E96595" w14:textId="3B273E1C" w:rsidR="005415D8" w:rsidRPr="006374A9" w:rsidRDefault="005415D8" w:rsidP="003B7681">
            <w:pPr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>Year 2 have now chosen playground pals and they will join the Year 5s in the playground to play the games.</w:t>
            </w:r>
          </w:p>
        </w:tc>
        <w:tc>
          <w:tcPr>
            <w:tcW w:w="3888" w:type="dxa"/>
          </w:tcPr>
          <w:p w14:paraId="63756503" w14:textId="4CEE1DEF" w:rsidR="006117B7" w:rsidRDefault="00CD5599" w:rsidP="00E97022">
            <w:pPr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>Adria and Winter to report back to Miss McMenamin next week to let us know how this is going.</w:t>
            </w:r>
          </w:p>
          <w:p w14:paraId="2C19C609" w14:textId="722F4E28" w:rsidR="006117B7" w:rsidRPr="00E97022" w:rsidRDefault="006117B7" w:rsidP="00E97022">
            <w:pPr>
              <w:rPr>
                <w:rFonts w:ascii="SassoonPrimaryInfant" w:hAnsi="SassoonPrimaryInfant"/>
                <w:sz w:val="24"/>
                <w:szCs w:val="24"/>
              </w:rPr>
            </w:pPr>
          </w:p>
        </w:tc>
      </w:tr>
      <w:tr w:rsidR="000C356A" w:rsidRPr="006374A9" w14:paraId="56B22AFB" w14:textId="77777777" w:rsidTr="005642BE">
        <w:trPr>
          <w:trHeight w:val="416"/>
        </w:trPr>
        <w:tc>
          <w:tcPr>
            <w:tcW w:w="3487" w:type="dxa"/>
          </w:tcPr>
          <w:p w14:paraId="6BDAD27F" w14:textId="415877A5" w:rsidR="005642BE" w:rsidRDefault="00CD5599" w:rsidP="005642BE">
            <w:pPr>
              <w:rPr>
                <w:rFonts w:ascii="SassoonPrimaryInfant" w:hAnsi="SassoonPrimaryInfant"/>
                <w:b/>
                <w:bCs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bCs/>
                <w:sz w:val="24"/>
                <w:szCs w:val="24"/>
              </w:rPr>
              <w:t>Playground Equipment</w:t>
            </w:r>
          </w:p>
          <w:p w14:paraId="3F922929" w14:textId="3E1E4355" w:rsidR="00265696" w:rsidRPr="00265696" w:rsidRDefault="00265696" w:rsidP="005642BE">
            <w:pPr>
              <w:rPr>
                <w:rFonts w:ascii="SassoonPrimaryInfant" w:hAnsi="SassoonPrimaryInfant"/>
                <w:color w:val="00B0F0"/>
                <w:sz w:val="24"/>
                <w:szCs w:val="24"/>
              </w:rPr>
            </w:pPr>
            <w:r w:rsidRPr="00265696">
              <w:rPr>
                <w:rFonts w:ascii="SassoonPrimaryInfant" w:hAnsi="SassoonPrimaryInfant"/>
                <w:b/>
                <w:bCs/>
                <w:color w:val="00B0F0"/>
                <w:sz w:val="24"/>
                <w:szCs w:val="24"/>
              </w:rPr>
              <w:t>(</w:t>
            </w:r>
            <w:r w:rsidRPr="00265696">
              <w:rPr>
                <w:rFonts w:ascii="SassoonPrimaryInfant" w:hAnsi="SassoonPrimaryInfant"/>
                <w:color w:val="00B0F0"/>
                <w:sz w:val="24"/>
                <w:szCs w:val="24"/>
              </w:rPr>
              <w:t>Article 28: The right to an education)</w:t>
            </w:r>
          </w:p>
          <w:p w14:paraId="44CA3E55" w14:textId="77777777" w:rsidR="00265696" w:rsidRPr="00265696" w:rsidRDefault="00265696" w:rsidP="00265696">
            <w:pPr>
              <w:rPr>
                <w:rFonts w:ascii="SassoonPrimaryInfant" w:hAnsi="SassoonPrimaryInfant"/>
                <w:color w:val="00B0F0"/>
                <w:sz w:val="24"/>
                <w:szCs w:val="24"/>
              </w:rPr>
            </w:pPr>
            <w:r w:rsidRPr="00265696">
              <w:rPr>
                <w:rFonts w:ascii="SassoonPrimaryInfant" w:hAnsi="SassoonPrimaryInfant"/>
                <w:color w:val="00B0F0"/>
                <w:sz w:val="24"/>
                <w:szCs w:val="24"/>
              </w:rPr>
              <w:t>(Article 31: The right to relax and play)</w:t>
            </w:r>
          </w:p>
          <w:p w14:paraId="1DC627CF" w14:textId="77777777" w:rsidR="00265696" w:rsidRDefault="00265696" w:rsidP="00265696">
            <w:pPr>
              <w:rPr>
                <w:rFonts w:ascii="SassoonPrimaryInfant" w:hAnsi="SassoonPrimaryInfant"/>
                <w:b/>
                <w:bCs/>
                <w:sz w:val="24"/>
                <w:szCs w:val="24"/>
              </w:rPr>
            </w:pPr>
          </w:p>
          <w:p w14:paraId="05A7162D" w14:textId="77777777" w:rsidR="00265696" w:rsidRDefault="00265696" w:rsidP="005642BE">
            <w:pPr>
              <w:rPr>
                <w:rFonts w:ascii="SassoonPrimaryInfant" w:hAnsi="SassoonPrimaryInfant"/>
                <w:b/>
                <w:bCs/>
                <w:color w:val="00B0F0"/>
                <w:sz w:val="24"/>
                <w:szCs w:val="24"/>
              </w:rPr>
            </w:pPr>
          </w:p>
          <w:p w14:paraId="72C8B998" w14:textId="68CFC435" w:rsidR="00C622F3" w:rsidRPr="00EB0564" w:rsidRDefault="00C622F3" w:rsidP="005642BE">
            <w:pPr>
              <w:rPr>
                <w:rFonts w:ascii="SassoonPrimaryInfant" w:hAnsi="SassoonPrimaryInfant"/>
                <w:b/>
                <w:bCs/>
                <w:color w:val="00B0F0"/>
                <w:sz w:val="24"/>
                <w:szCs w:val="24"/>
              </w:rPr>
            </w:pPr>
          </w:p>
        </w:tc>
        <w:tc>
          <w:tcPr>
            <w:tcW w:w="6573" w:type="dxa"/>
          </w:tcPr>
          <w:p w14:paraId="07E6F50C" w14:textId="77777777" w:rsidR="006117B7" w:rsidRDefault="00CD5599" w:rsidP="00CD5599">
            <w:pPr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 xml:space="preserve">Some of the equipment has been </w:t>
            </w:r>
            <w:r w:rsidR="00C622F3">
              <w:rPr>
                <w:rFonts w:ascii="SassoonPrimaryInfant" w:hAnsi="SassoonPrimaryInfant"/>
                <w:sz w:val="24"/>
                <w:szCs w:val="24"/>
              </w:rPr>
              <w:t xml:space="preserve">broken as it is being misused. </w:t>
            </w:r>
          </w:p>
          <w:p w14:paraId="07DF9AA0" w14:textId="77777777" w:rsidR="00C622F3" w:rsidRDefault="00C622F3" w:rsidP="00CD5599">
            <w:pPr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>Some Year 6 children have been taking control of the equipment and we don’t think this is fair. We will need to speak to Y6 about this.</w:t>
            </w:r>
          </w:p>
          <w:p w14:paraId="14AB4E7F" w14:textId="77777777" w:rsidR="0076391F" w:rsidRDefault="0076391F" w:rsidP="00CD5599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14:paraId="198500EB" w14:textId="4CADB93C" w:rsidR="0076391F" w:rsidRPr="00AA5F51" w:rsidRDefault="00E35EF8" w:rsidP="00CD5599">
            <w:pPr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>We also n</w:t>
            </w:r>
            <w:r w:rsidR="0076391F">
              <w:rPr>
                <w:rFonts w:ascii="SassoonPrimaryInfant" w:hAnsi="SassoonPrimaryInfant"/>
                <w:sz w:val="24"/>
                <w:szCs w:val="24"/>
              </w:rPr>
              <w:t xml:space="preserve">eed </w:t>
            </w:r>
            <w:r>
              <w:rPr>
                <w:rFonts w:ascii="SassoonPrimaryInfant" w:hAnsi="SassoonPrimaryInfant"/>
                <w:sz w:val="24"/>
                <w:szCs w:val="24"/>
              </w:rPr>
              <w:t xml:space="preserve">new </w:t>
            </w:r>
            <w:r w:rsidR="0076391F">
              <w:rPr>
                <w:rFonts w:ascii="SassoonPrimaryInfant" w:hAnsi="SassoonPrimaryInfant"/>
                <w:sz w:val="24"/>
                <w:szCs w:val="24"/>
              </w:rPr>
              <w:t>tennis balls</w:t>
            </w:r>
            <w:r>
              <w:rPr>
                <w:rFonts w:ascii="SassoonPrimaryInfant" w:hAnsi="SassoonPrimaryInfant"/>
                <w:sz w:val="24"/>
                <w:szCs w:val="24"/>
              </w:rPr>
              <w:t>.</w:t>
            </w:r>
          </w:p>
        </w:tc>
        <w:tc>
          <w:tcPr>
            <w:tcW w:w="3888" w:type="dxa"/>
          </w:tcPr>
          <w:p w14:paraId="3ABC74EF" w14:textId="77777777" w:rsidR="000C356A" w:rsidRDefault="00C622F3" w:rsidP="00A2096B">
            <w:pPr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>Talk about this at class council and all children to watch out for equipment being used incorrectly and report to an adult.</w:t>
            </w:r>
          </w:p>
          <w:p w14:paraId="01F8926F" w14:textId="77777777" w:rsidR="00C622F3" w:rsidRDefault="00C622F3" w:rsidP="00A2096B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14:paraId="1E810539" w14:textId="25778062" w:rsidR="00C622F3" w:rsidRDefault="00C622F3" w:rsidP="00A2096B">
            <w:pPr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>Honey and Charlie to speak to Mr G about this</w:t>
            </w:r>
            <w:r w:rsidR="00C24242">
              <w:rPr>
                <w:rFonts w:ascii="SassoonPrimaryInfant" w:hAnsi="SassoonPrimaryInfant"/>
                <w:sz w:val="24"/>
                <w:szCs w:val="24"/>
              </w:rPr>
              <w:t>.</w:t>
            </w:r>
          </w:p>
        </w:tc>
      </w:tr>
      <w:tr w:rsidR="009960DD" w:rsidRPr="006374A9" w14:paraId="15C8AFFF" w14:textId="77777777" w:rsidTr="005642BE">
        <w:trPr>
          <w:trHeight w:val="416"/>
        </w:trPr>
        <w:tc>
          <w:tcPr>
            <w:tcW w:w="3487" w:type="dxa"/>
          </w:tcPr>
          <w:p w14:paraId="12ED38E9" w14:textId="1F7C931C" w:rsidR="00A2063A" w:rsidRDefault="00C622F3" w:rsidP="00A2063A">
            <w:pPr>
              <w:rPr>
                <w:rFonts w:ascii="SassoonPrimaryInfant" w:hAnsi="SassoonPrimaryInfant"/>
                <w:b/>
                <w:bCs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bCs/>
                <w:sz w:val="24"/>
                <w:szCs w:val="24"/>
              </w:rPr>
              <w:t>Compost Bin</w:t>
            </w:r>
          </w:p>
          <w:p w14:paraId="0924527F" w14:textId="01D455C8" w:rsidR="00C24242" w:rsidRPr="00C24242" w:rsidRDefault="00C24242" w:rsidP="00A2063A">
            <w:pPr>
              <w:rPr>
                <w:rFonts w:ascii="SassoonPrimaryInfant" w:hAnsi="SassoonPrimaryInfant"/>
                <w:color w:val="00B0F0"/>
                <w:sz w:val="24"/>
                <w:szCs w:val="24"/>
              </w:rPr>
            </w:pPr>
            <w:r w:rsidRPr="00C24242">
              <w:rPr>
                <w:rFonts w:ascii="SassoonPrimaryInfant" w:hAnsi="SassoonPrimaryInfant"/>
                <w:color w:val="00B0F0"/>
                <w:sz w:val="24"/>
                <w:szCs w:val="24"/>
              </w:rPr>
              <w:t>(The right to a clean environment)</w:t>
            </w:r>
          </w:p>
          <w:p w14:paraId="53C22FDA" w14:textId="363595A2" w:rsidR="00A2063A" w:rsidRPr="00EB0564" w:rsidRDefault="00A2063A" w:rsidP="005642BE">
            <w:pPr>
              <w:rPr>
                <w:rFonts w:ascii="SassoonPrimaryInfant" w:hAnsi="SassoonPrimaryInfant"/>
                <w:b/>
                <w:bCs/>
                <w:sz w:val="24"/>
                <w:szCs w:val="24"/>
              </w:rPr>
            </w:pPr>
          </w:p>
        </w:tc>
        <w:tc>
          <w:tcPr>
            <w:tcW w:w="6573" w:type="dxa"/>
          </w:tcPr>
          <w:p w14:paraId="5BB29AB1" w14:textId="0E782D9A" w:rsidR="009960DD" w:rsidRDefault="00C622F3" w:rsidP="00A2096B">
            <w:pPr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>These are working well, but we need to remind everyone about what should and shouldn’t go in the bin.</w:t>
            </w:r>
          </w:p>
        </w:tc>
        <w:tc>
          <w:tcPr>
            <w:tcW w:w="3888" w:type="dxa"/>
          </w:tcPr>
          <w:p w14:paraId="6DE56E63" w14:textId="5EB2129C" w:rsidR="009960DD" w:rsidRDefault="009960DD" w:rsidP="00A2096B">
            <w:pPr>
              <w:rPr>
                <w:rFonts w:ascii="SassoonPrimaryInfant" w:hAnsi="SassoonPrimaryInfant"/>
                <w:sz w:val="24"/>
                <w:szCs w:val="24"/>
              </w:rPr>
            </w:pPr>
          </w:p>
        </w:tc>
      </w:tr>
      <w:tr w:rsidR="00F95B3B" w:rsidRPr="006374A9" w14:paraId="0E1A3C84" w14:textId="77777777" w:rsidTr="00F95B3B">
        <w:tc>
          <w:tcPr>
            <w:tcW w:w="3487" w:type="dxa"/>
          </w:tcPr>
          <w:p w14:paraId="3C2FC84A" w14:textId="77777777" w:rsidR="00E35EF8" w:rsidRDefault="00E35EF8" w:rsidP="001E0909">
            <w:pPr>
              <w:rPr>
                <w:rFonts w:ascii="SassoonPrimaryInfant" w:hAnsi="SassoonPrimaryInfant"/>
                <w:b/>
                <w:bCs/>
                <w:sz w:val="24"/>
                <w:szCs w:val="24"/>
              </w:rPr>
            </w:pPr>
          </w:p>
          <w:p w14:paraId="4F262BC9" w14:textId="77777777" w:rsidR="00E35EF8" w:rsidRDefault="00E35EF8" w:rsidP="001E0909">
            <w:pPr>
              <w:rPr>
                <w:rFonts w:ascii="SassoonPrimaryInfant" w:hAnsi="SassoonPrimaryInfant"/>
                <w:b/>
                <w:bCs/>
                <w:sz w:val="24"/>
                <w:szCs w:val="24"/>
              </w:rPr>
            </w:pPr>
          </w:p>
          <w:p w14:paraId="42CE2F39" w14:textId="066A959D" w:rsidR="00F95B3B" w:rsidRPr="001E0909" w:rsidRDefault="00265696" w:rsidP="001E0909">
            <w:pPr>
              <w:rPr>
                <w:rFonts w:ascii="SassoonPrimaryInfant" w:hAnsi="SassoonPrimaryInfant"/>
                <w:b/>
                <w:bCs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bCs/>
                <w:sz w:val="24"/>
                <w:szCs w:val="24"/>
              </w:rPr>
              <w:lastRenderedPageBreak/>
              <w:t>Suggestions</w:t>
            </w:r>
          </w:p>
        </w:tc>
        <w:tc>
          <w:tcPr>
            <w:tcW w:w="6573" w:type="dxa"/>
          </w:tcPr>
          <w:p w14:paraId="7AF67033" w14:textId="07AE2053" w:rsidR="00F95B3B" w:rsidRDefault="00F95B3B" w:rsidP="00A2096B">
            <w:pPr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3888" w:type="dxa"/>
          </w:tcPr>
          <w:p w14:paraId="5B3B5434" w14:textId="77777777" w:rsidR="00F95B3B" w:rsidRDefault="00F95B3B" w:rsidP="00A2096B">
            <w:pPr>
              <w:rPr>
                <w:rFonts w:ascii="SassoonPrimaryInfant" w:hAnsi="SassoonPrimaryInfant"/>
                <w:sz w:val="24"/>
                <w:szCs w:val="24"/>
              </w:rPr>
            </w:pPr>
          </w:p>
        </w:tc>
      </w:tr>
      <w:tr w:rsidR="000F7F3D" w:rsidRPr="006374A9" w14:paraId="0D561DF6" w14:textId="77777777" w:rsidTr="00DD7D2C">
        <w:tc>
          <w:tcPr>
            <w:tcW w:w="3487" w:type="dxa"/>
            <w:tcBorders>
              <w:bottom w:val="single" w:sz="4" w:space="0" w:color="auto"/>
            </w:tcBorders>
          </w:tcPr>
          <w:p w14:paraId="45F3BC0C" w14:textId="482DEE53" w:rsidR="000F7F3D" w:rsidRPr="001E0909" w:rsidRDefault="000F7F3D" w:rsidP="000F7F3D">
            <w:pPr>
              <w:rPr>
                <w:rFonts w:ascii="SassoonPrimaryInfant" w:hAnsi="SassoonPrimaryInfant"/>
                <w:b/>
                <w:bCs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bCs/>
                <w:sz w:val="24"/>
                <w:szCs w:val="24"/>
              </w:rPr>
              <w:t>Dress Down for Ukraine</w:t>
            </w:r>
          </w:p>
        </w:tc>
        <w:tc>
          <w:tcPr>
            <w:tcW w:w="6573" w:type="dxa"/>
          </w:tcPr>
          <w:p w14:paraId="3281E5D6" w14:textId="70759E11" w:rsidR="000F7F3D" w:rsidRDefault="000F7F3D" w:rsidP="000F7F3D">
            <w:pPr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>Honey and Leah</w:t>
            </w:r>
            <w:r>
              <w:rPr>
                <w:rFonts w:ascii="SassoonPrimaryInfant" w:hAnsi="SassoonPrimaryInfant"/>
                <w:sz w:val="24"/>
                <w:szCs w:val="24"/>
              </w:rPr>
              <w:t xml:space="preserve"> would like to raise money for Ukraine and have suggested a dress-down day, where we all wear yellow and blue</w:t>
            </w:r>
            <w:r w:rsidR="00E35EF8">
              <w:rPr>
                <w:rFonts w:ascii="SassoonPrimaryInfant" w:hAnsi="SassoonPrimaryInfant"/>
                <w:sz w:val="24"/>
                <w:szCs w:val="24"/>
              </w:rPr>
              <w:t xml:space="preserve">. Mrs Charlesworth thought this was a great idea and we are going to have this on the last day of </w:t>
            </w:r>
            <w:proofErr w:type="gramStart"/>
            <w:r w:rsidR="00E35EF8">
              <w:rPr>
                <w:rFonts w:ascii="SassoonPrimaryInfant" w:hAnsi="SassoonPrimaryInfant"/>
                <w:sz w:val="24"/>
                <w:szCs w:val="24"/>
              </w:rPr>
              <w:t>term</w:t>
            </w:r>
            <w:proofErr w:type="gramEnd"/>
            <w:r w:rsidR="00E35EF8">
              <w:rPr>
                <w:rFonts w:ascii="SassoonPrimaryInfant" w:hAnsi="SassoonPrimaryInfant"/>
                <w:sz w:val="24"/>
                <w:szCs w:val="24"/>
              </w:rPr>
              <w:t xml:space="preserve"> and we can bring in donations.</w:t>
            </w:r>
          </w:p>
        </w:tc>
        <w:tc>
          <w:tcPr>
            <w:tcW w:w="3888" w:type="dxa"/>
          </w:tcPr>
          <w:p w14:paraId="3C5B158A" w14:textId="39E87692" w:rsidR="000F7F3D" w:rsidRDefault="00376BA4" w:rsidP="000F7F3D">
            <w:pPr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>Remind Mrs Charlesworth to put this in Newsletter</w:t>
            </w:r>
          </w:p>
        </w:tc>
      </w:tr>
      <w:tr w:rsidR="000F7F3D" w:rsidRPr="006374A9" w14:paraId="2133B5E1" w14:textId="77777777" w:rsidTr="00E35EF8">
        <w:tc>
          <w:tcPr>
            <w:tcW w:w="3487" w:type="dxa"/>
          </w:tcPr>
          <w:p w14:paraId="57D543AA" w14:textId="40FF5AEC" w:rsidR="000F7F3D" w:rsidRDefault="00E35EF8" w:rsidP="000F7F3D">
            <w:pPr>
              <w:rPr>
                <w:rFonts w:ascii="SassoonPrimaryInfant" w:hAnsi="SassoonPrimaryInfant"/>
                <w:b/>
                <w:bCs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bCs/>
                <w:sz w:val="24"/>
                <w:szCs w:val="24"/>
              </w:rPr>
              <w:t xml:space="preserve">De </w:t>
            </w:r>
            <w:proofErr w:type="spellStart"/>
            <w:r>
              <w:rPr>
                <w:rFonts w:ascii="SassoonPrimaryInfant" w:hAnsi="SassoonPrimaryInfant"/>
                <w:b/>
                <w:bCs/>
                <w:sz w:val="24"/>
                <w:szCs w:val="24"/>
              </w:rPr>
              <w:t>Putron</w:t>
            </w:r>
            <w:proofErr w:type="spellEnd"/>
            <w:r>
              <w:rPr>
                <w:rFonts w:ascii="SassoonPrimaryInfant" w:hAnsi="SassoonPrimaryInfant"/>
                <w:b/>
                <w:bCs/>
                <w:sz w:val="24"/>
                <w:szCs w:val="24"/>
              </w:rPr>
              <w:t xml:space="preserve"> Challenge</w:t>
            </w:r>
          </w:p>
          <w:p w14:paraId="2B91C32D" w14:textId="77777777" w:rsidR="000F7F3D" w:rsidRDefault="000F7F3D" w:rsidP="000F7F3D">
            <w:pPr>
              <w:rPr>
                <w:rFonts w:ascii="SassoonPrimaryInfant" w:hAnsi="SassoonPrimaryInfant"/>
                <w:b/>
                <w:bCs/>
                <w:sz w:val="24"/>
                <w:szCs w:val="24"/>
              </w:rPr>
            </w:pPr>
          </w:p>
          <w:p w14:paraId="18364FAB" w14:textId="77777777" w:rsidR="000F7F3D" w:rsidRDefault="000F7F3D" w:rsidP="000F7F3D">
            <w:pPr>
              <w:ind w:firstLine="720"/>
              <w:rPr>
                <w:rFonts w:ascii="SassoonPrimaryInfant" w:hAnsi="SassoonPrimaryInfant"/>
                <w:b/>
                <w:bCs/>
                <w:sz w:val="24"/>
                <w:szCs w:val="24"/>
              </w:rPr>
            </w:pPr>
          </w:p>
        </w:tc>
        <w:tc>
          <w:tcPr>
            <w:tcW w:w="6573" w:type="dxa"/>
          </w:tcPr>
          <w:p w14:paraId="769B0C37" w14:textId="10D24B59" w:rsidR="000F7F3D" w:rsidRDefault="000F7F3D" w:rsidP="000F7F3D">
            <w:pPr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 xml:space="preserve">Year 6 won </w:t>
            </w:r>
            <w:r>
              <w:rPr>
                <w:rFonts w:ascii="SassoonPrimaryInfant" w:hAnsi="SassoonPrimaryInfant"/>
                <w:sz w:val="24"/>
                <w:szCs w:val="24"/>
              </w:rPr>
              <w:t xml:space="preserve">£250 </w:t>
            </w:r>
            <w:r>
              <w:rPr>
                <w:rFonts w:ascii="SassoonPrimaryInfant" w:hAnsi="SassoonPrimaryInfant"/>
                <w:sz w:val="24"/>
                <w:szCs w:val="24"/>
              </w:rPr>
              <w:t xml:space="preserve">in the De </w:t>
            </w:r>
            <w:proofErr w:type="spellStart"/>
            <w:r>
              <w:rPr>
                <w:rFonts w:ascii="SassoonPrimaryInfant" w:hAnsi="SassoonPrimaryInfant"/>
                <w:sz w:val="24"/>
                <w:szCs w:val="24"/>
              </w:rPr>
              <w:t>Putron</w:t>
            </w:r>
            <w:proofErr w:type="spellEnd"/>
            <w:r>
              <w:rPr>
                <w:rFonts w:ascii="SassoonPrimaryInfant" w:hAnsi="SassoonPrimaryInfant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SassoonPrimaryInfant" w:hAnsi="SassoonPrimaryInfant"/>
                <w:sz w:val="24"/>
                <w:szCs w:val="24"/>
              </w:rPr>
              <w:t>challenge</w:t>
            </w:r>
            <w:proofErr w:type="gramEnd"/>
            <w:r>
              <w:rPr>
                <w:rFonts w:ascii="SassoonPrimaryInfant" w:hAnsi="SassoonPrimaryInfant"/>
                <w:sz w:val="24"/>
                <w:szCs w:val="24"/>
              </w:rPr>
              <w:t xml:space="preserve"> </w:t>
            </w:r>
            <w:r w:rsidR="00E35EF8">
              <w:rPr>
                <w:rFonts w:ascii="SassoonPrimaryInfant" w:hAnsi="SassoonPrimaryInfant"/>
                <w:sz w:val="24"/>
                <w:szCs w:val="24"/>
              </w:rPr>
              <w:t>and we would like to spend it on something that can help us with our learning. School Council decided we should</w:t>
            </w:r>
            <w:r w:rsidR="00376BA4">
              <w:rPr>
                <w:rFonts w:ascii="SassoonPrimaryInfant" w:hAnsi="SassoonPrimaryInfant"/>
                <w:sz w:val="24"/>
                <w:szCs w:val="24"/>
              </w:rPr>
              <w:t xml:space="preserve"> ask classes for suggestions.</w:t>
            </w:r>
          </w:p>
        </w:tc>
        <w:tc>
          <w:tcPr>
            <w:tcW w:w="3888" w:type="dxa"/>
          </w:tcPr>
          <w:p w14:paraId="3530838E" w14:textId="33B1EF63" w:rsidR="000F7F3D" w:rsidRDefault="00376BA4" w:rsidP="000F7F3D">
            <w:pPr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>Class Council Agenda</w:t>
            </w:r>
          </w:p>
        </w:tc>
      </w:tr>
      <w:tr w:rsidR="00E35EF8" w:rsidRPr="006374A9" w14:paraId="3E7B0AD8" w14:textId="77777777" w:rsidTr="00376BA4">
        <w:tc>
          <w:tcPr>
            <w:tcW w:w="3487" w:type="dxa"/>
          </w:tcPr>
          <w:p w14:paraId="0EA337BC" w14:textId="6F16BB93" w:rsidR="00E35EF8" w:rsidRDefault="00376BA4" w:rsidP="000F7F3D">
            <w:pPr>
              <w:rPr>
                <w:rFonts w:ascii="SassoonPrimaryInfant" w:hAnsi="SassoonPrimaryInfant"/>
                <w:b/>
                <w:bCs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bCs/>
                <w:sz w:val="24"/>
                <w:szCs w:val="24"/>
              </w:rPr>
              <w:t>Time to Talk Box- KS1</w:t>
            </w:r>
          </w:p>
        </w:tc>
        <w:tc>
          <w:tcPr>
            <w:tcW w:w="6573" w:type="dxa"/>
          </w:tcPr>
          <w:p w14:paraId="296C1385" w14:textId="77777777" w:rsidR="00E35EF8" w:rsidRDefault="00376BA4" w:rsidP="000F7F3D">
            <w:pPr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 xml:space="preserve">We will be trialling this for KS2 first and then will think about extending this to KS1. </w:t>
            </w:r>
          </w:p>
          <w:p w14:paraId="269DCF76" w14:textId="10690EDE" w:rsidR="00376BA4" w:rsidRDefault="00376BA4" w:rsidP="000F7F3D">
            <w:pPr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3888" w:type="dxa"/>
          </w:tcPr>
          <w:p w14:paraId="0F2CA322" w14:textId="77777777" w:rsidR="00E35EF8" w:rsidRDefault="00E35EF8" w:rsidP="000F7F3D">
            <w:pPr>
              <w:rPr>
                <w:rFonts w:ascii="SassoonPrimaryInfant" w:hAnsi="SassoonPrimaryInfant"/>
                <w:sz w:val="24"/>
                <w:szCs w:val="24"/>
              </w:rPr>
            </w:pPr>
          </w:p>
        </w:tc>
      </w:tr>
      <w:tr w:rsidR="00376BA4" w:rsidRPr="006374A9" w14:paraId="6491D87E" w14:textId="77777777" w:rsidTr="00376BA4">
        <w:tc>
          <w:tcPr>
            <w:tcW w:w="3487" w:type="dxa"/>
          </w:tcPr>
          <w:p w14:paraId="1C774965" w14:textId="7D283EB7" w:rsidR="00376BA4" w:rsidRDefault="00376BA4" w:rsidP="000F7F3D">
            <w:pPr>
              <w:rPr>
                <w:rFonts w:ascii="SassoonPrimaryInfant" w:hAnsi="SassoonPrimaryInfant"/>
                <w:b/>
                <w:bCs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bCs/>
                <w:sz w:val="24"/>
                <w:szCs w:val="24"/>
              </w:rPr>
              <w:t>Waste free Wednesdays</w:t>
            </w:r>
          </w:p>
        </w:tc>
        <w:tc>
          <w:tcPr>
            <w:tcW w:w="6573" w:type="dxa"/>
          </w:tcPr>
          <w:p w14:paraId="3E713CE1" w14:textId="77777777" w:rsidR="00376BA4" w:rsidRDefault="00376BA4" w:rsidP="000F7F3D">
            <w:pPr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 xml:space="preserve">We were unsure what this suggestion </w:t>
            </w:r>
            <w:proofErr w:type="gramStart"/>
            <w:r>
              <w:rPr>
                <w:rFonts w:ascii="SassoonPrimaryInfant" w:hAnsi="SassoonPrimaryInfant"/>
                <w:sz w:val="24"/>
                <w:szCs w:val="24"/>
              </w:rPr>
              <w:t>was</w:t>
            </w:r>
            <w:proofErr w:type="gramEnd"/>
            <w:r>
              <w:rPr>
                <w:rFonts w:ascii="SassoonPrimaryInfant" w:hAnsi="SassoonPrimaryInfant"/>
                <w:sz w:val="24"/>
                <w:szCs w:val="24"/>
              </w:rPr>
              <w:t xml:space="preserve"> and we will need to speak to the person who made the suggestion to clarify</w:t>
            </w:r>
          </w:p>
          <w:p w14:paraId="274759E5" w14:textId="34FBE447" w:rsidR="00376BA4" w:rsidRDefault="00376BA4" w:rsidP="000F7F3D">
            <w:pPr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3888" w:type="dxa"/>
          </w:tcPr>
          <w:p w14:paraId="7750747D" w14:textId="77777777" w:rsidR="00376BA4" w:rsidRDefault="00376BA4" w:rsidP="000F7F3D">
            <w:pPr>
              <w:rPr>
                <w:rFonts w:ascii="SassoonPrimaryInfant" w:hAnsi="SassoonPrimaryInfant"/>
                <w:sz w:val="24"/>
                <w:szCs w:val="24"/>
              </w:rPr>
            </w:pPr>
          </w:p>
        </w:tc>
      </w:tr>
      <w:tr w:rsidR="00376BA4" w:rsidRPr="006374A9" w14:paraId="5DD0E3E1" w14:textId="77777777" w:rsidTr="00376BA4">
        <w:tc>
          <w:tcPr>
            <w:tcW w:w="3487" w:type="dxa"/>
          </w:tcPr>
          <w:p w14:paraId="320DFBDD" w14:textId="62B3CE85" w:rsidR="00376BA4" w:rsidRDefault="00376BA4" w:rsidP="000F7F3D">
            <w:pPr>
              <w:rPr>
                <w:rFonts w:ascii="SassoonPrimaryInfant" w:hAnsi="SassoonPrimaryInfant"/>
                <w:b/>
                <w:bCs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bCs/>
                <w:sz w:val="24"/>
                <w:szCs w:val="24"/>
              </w:rPr>
              <w:t>Collaboration between Eco and School Council</w:t>
            </w:r>
          </w:p>
        </w:tc>
        <w:tc>
          <w:tcPr>
            <w:tcW w:w="6573" w:type="dxa"/>
          </w:tcPr>
          <w:p w14:paraId="2C6C60E2" w14:textId="77777777" w:rsidR="00376BA4" w:rsidRDefault="00376BA4" w:rsidP="000F7F3D">
            <w:pPr>
              <w:rPr>
                <w:rFonts w:ascii="SassoonPrimaryInfant" w:hAnsi="SassoonPrimaryInfant"/>
                <w:sz w:val="24"/>
                <w:szCs w:val="24"/>
              </w:rPr>
            </w:pPr>
            <w:proofErr w:type="gramStart"/>
            <w:r>
              <w:rPr>
                <w:rFonts w:ascii="SassoonPrimaryInfant" w:hAnsi="SassoonPrimaryInfant"/>
                <w:sz w:val="24"/>
                <w:szCs w:val="24"/>
              </w:rPr>
              <w:t>At the moment</w:t>
            </w:r>
            <w:proofErr w:type="gramEnd"/>
            <w:r>
              <w:rPr>
                <w:rFonts w:ascii="SassoonPrimaryInfant" w:hAnsi="SassoonPrimaryInfant"/>
                <w:sz w:val="24"/>
                <w:szCs w:val="24"/>
              </w:rPr>
              <w:t>, we are still in bubbles and this collaboration is difficult. We will look at this again in Summer as we think it is very important.</w:t>
            </w:r>
          </w:p>
          <w:p w14:paraId="5D8418D0" w14:textId="7484F9B4" w:rsidR="00C24242" w:rsidRDefault="00C24242" w:rsidP="000F7F3D">
            <w:pPr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3888" w:type="dxa"/>
          </w:tcPr>
          <w:p w14:paraId="2FB8C100" w14:textId="7EDA0ED6" w:rsidR="00376BA4" w:rsidRDefault="00376BA4" w:rsidP="000F7F3D">
            <w:pPr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>Summer-review this</w:t>
            </w:r>
          </w:p>
        </w:tc>
      </w:tr>
    </w:tbl>
    <w:p w14:paraId="7E4D509E" w14:textId="77777777" w:rsidR="004851EA" w:rsidRPr="006374A9" w:rsidRDefault="004851EA">
      <w:pPr>
        <w:rPr>
          <w:rFonts w:ascii="SassoonPrimaryInfant" w:hAnsi="SassoonPrimaryInfant"/>
          <w:sz w:val="24"/>
          <w:szCs w:val="24"/>
        </w:rPr>
      </w:pPr>
    </w:p>
    <w:sectPr w:rsidR="004851EA" w:rsidRPr="006374A9" w:rsidSect="00C16711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2BD7D9" w14:textId="77777777" w:rsidR="006374A9" w:rsidRDefault="006374A9" w:rsidP="006374A9">
      <w:pPr>
        <w:spacing w:after="0" w:line="240" w:lineRule="auto"/>
      </w:pPr>
      <w:r>
        <w:separator/>
      </w:r>
    </w:p>
  </w:endnote>
  <w:endnote w:type="continuationSeparator" w:id="0">
    <w:p w14:paraId="3EA4E06C" w14:textId="77777777" w:rsidR="006374A9" w:rsidRDefault="006374A9" w:rsidP="006374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F073C8" w14:textId="77777777" w:rsidR="006374A9" w:rsidRDefault="006374A9" w:rsidP="006374A9">
      <w:pPr>
        <w:spacing w:after="0" w:line="240" w:lineRule="auto"/>
      </w:pPr>
      <w:r>
        <w:separator/>
      </w:r>
    </w:p>
  </w:footnote>
  <w:footnote w:type="continuationSeparator" w:id="0">
    <w:p w14:paraId="5E3A02AC" w14:textId="77777777" w:rsidR="006374A9" w:rsidRDefault="006374A9" w:rsidP="006374A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69EBC2" w14:textId="0F63DD72" w:rsidR="006374A9" w:rsidRPr="0001127F" w:rsidRDefault="006374A9" w:rsidP="006374A9">
    <w:pPr>
      <w:pStyle w:val="Header"/>
      <w:jc w:val="center"/>
      <w:rPr>
        <w:rFonts w:ascii="SassoonPrimaryInfant" w:hAnsi="SassoonPrimaryInfant"/>
        <w:b/>
      </w:rPr>
    </w:pPr>
    <w:r>
      <w:rPr>
        <w:noProof/>
      </w:rPr>
      <w:drawing>
        <wp:anchor distT="0" distB="0" distL="114300" distR="114300" simplePos="0" relativeHeight="251660288" behindDoc="0" locked="0" layoutInCell="1" allowOverlap="1" wp14:anchorId="5DC8ECE4" wp14:editId="5FA8C726">
          <wp:simplePos x="0" y="0"/>
          <wp:positionH relativeFrom="column">
            <wp:posOffset>8420100</wp:posOffset>
          </wp:positionH>
          <wp:positionV relativeFrom="paragraph">
            <wp:posOffset>-163830</wp:posOffset>
          </wp:positionV>
          <wp:extent cx="666632" cy="628650"/>
          <wp:effectExtent l="0" t="0" r="635" b="0"/>
          <wp:wrapSquare wrapText="bothSides"/>
          <wp:docPr id="2" name="Picture 2" descr="A picture containing diagram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 descr="A picture containing diagram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6632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1127F">
      <w:rPr>
        <w:rFonts w:ascii="SassoonPrimaryInfant" w:hAnsi="SassoonPrimaryInfant"/>
        <w:b/>
        <w:noProof/>
        <w:sz w:val="16"/>
        <w:szCs w:val="16"/>
      </w:rPr>
      <w:drawing>
        <wp:anchor distT="0" distB="0" distL="114300" distR="114300" simplePos="0" relativeHeight="251659264" behindDoc="1" locked="0" layoutInCell="1" allowOverlap="1" wp14:anchorId="168642ED" wp14:editId="2DD08C04">
          <wp:simplePos x="0" y="0"/>
          <wp:positionH relativeFrom="column">
            <wp:posOffset>-9525</wp:posOffset>
          </wp:positionH>
          <wp:positionV relativeFrom="paragraph">
            <wp:posOffset>-165735</wp:posOffset>
          </wp:positionV>
          <wp:extent cx="685800" cy="620395"/>
          <wp:effectExtent l="0" t="0" r="0" b="8255"/>
          <wp:wrapThrough wrapText="bothSides">
            <wp:wrapPolygon edited="0">
              <wp:start x="0" y="0"/>
              <wp:lineTo x="0" y="21224"/>
              <wp:lineTo x="21000" y="21224"/>
              <wp:lineTo x="21000" y="0"/>
              <wp:lineTo x="0" y="0"/>
            </wp:wrapPolygon>
          </wp:wrapThrough>
          <wp:docPr id="1" name="Picture 1" descr="T:\School Organisation\School Crest\Crest (2)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T:\School Organisation\School Crest\Crest (2).jpg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5800" cy="6203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SassoonPrimaryInfant" w:hAnsi="SassoonPrimaryInfant"/>
        <w:b/>
      </w:rPr>
      <w:t xml:space="preserve">Les Landes </w:t>
    </w:r>
    <w:r w:rsidRPr="0001127F">
      <w:rPr>
        <w:rFonts w:ascii="SassoonPrimaryInfant" w:hAnsi="SassoonPrimaryInfant"/>
        <w:b/>
      </w:rPr>
      <w:t>School Council Meeting</w:t>
    </w:r>
  </w:p>
  <w:p w14:paraId="593318D3" w14:textId="7F2C1FDB" w:rsidR="006374A9" w:rsidRDefault="006374A9" w:rsidP="006374A9">
    <w:pPr>
      <w:pStyle w:val="Header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E2000B"/>
    <w:multiLevelType w:val="hybridMultilevel"/>
    <w:tmpl w:val="A62A30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2E4DFF"/>
    <w:multiLevelType w:val="hybridMultilevel"/>
    <w:tmpl w:val="8416D4C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6711"/>
    <w:rsid w:val="00016A92"/>
    <w:rsid w:val="000C356A"/>
    <w:rsid w:val="000E14E4"/>
    <w:rsid w:val="000F7F3D"/>
    <w:rsid w:val="001D19C5"/>
    <w:rsid w:val="001E0909"/>
    <w:rsid w:val="001E2BD7"/>
    <w:rsid w:val="00201D2E"/>
    <w:rsid w:val="00206C60"/>
    <w:rsid w:val="00226A9C"/>
    <w:rsid w:val="00265696"/>
    <w:rsid w:val="00312AC0"/>
    <w:rsid w:val="003441A3"/>
    <w:rsid w:val="00376BA4"/>
    <w:rsid w:val="003B7681"/>
    <w:rsid w:val="00426885"/>
    <w:rsid w:val="004851EA"/>
    <w:rsid w:val="004C51AE"/>
    <w:rsid w:val="004C6878"/>
    <w:rsid w:val="005415D8"/>
    <w:rsid w:val="005642BE"/>
    <w:rsid w:val="006117B7"/>
    <w:rsid w:val="006374A9"/>
    <w:rsid w:val="006A080B"/>
    <w:rsid w:val="006B1872"/>
    <w:rsid w:val="0076391F"/>
    <w:rsid w:val="007A734C"/>
    <w:rsid w:val="008675F1"/>
    <w:rsid w:val="00877AB0"/>
    <w:rsid w:val="008D52FF"/>
    <w:rsid w:val="009960DD"/>
    <w:rsid w:val="009A53E4"/>
    <w:rsid w:val="009B2831"/>
    <w:rsid w:val="00A2063A"/>
    <w:rsid w:val="00A2096B"/>
    <w:rsid w:val="00AA5F51"/>
    <w:rsid w:val="00AD5700"/>
    <w:rsid w:val="00B205D9"/>
    <w:rsid w:val="00B96119"/>
    <w:rsid w:val="00C02D63"/>
    <w:rsid w:val="00C075FD"/>
    <w:rsid w:val="00C16711"/>
    <w:rsid w:val="00C24242"/>
    <w:rsid w:val="00C5795E"/>
    <w:rsid w:val="00C622F3"/>
    <w:rsid w:val="00CD5599"/>
    <w:rsid w:val="00DD7D2C"/>
    <w:rsid w:val="00E35EF8"/>
    <w:rsid w:val="00E97022"/>
    <w:rsid w:val="00EB0564"/>
    <w:rsid w:val="00EB3E9F"/>
    <w:rsid w:val="00F4634D"/>
    <w:rsid w:val="00F95B3B"/>
    <w:rsid w:val="00FA1CE2"/>
    <w:rsid w:val="00FF52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."/>
  <w:listSeparator w:val=","/>
  <w14:docId w14:val="5862B928"/>
  <w15:chartTrackingRefBased/>
  <w15:docId w15:val="{02675B6C-8EFE-4900-9FDA-EBDFC13731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167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374A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374A9"/>
  </w:style>
  <w:style w:type="paragraph" w:styleId="Footer">
    <w:name w:val="footer"/>
    <w:basedOn w:val="Normal"/>
    <w:link w:val="FooterChar"/>
    <w:uiPriority w:val="99"/>
    <w:unhideWhenUsed/>
    <w:rsid w:val="006374A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374A9"/>
  </w:style>
  <w:style w:type="paragraph" w:styleId="ListParagraph">
    <w:name w:val="List Paragraph"/>
    <w:basedOn w:val="Normal"/>
    <w:uiPriority w:val="34"/>
    <w:qFormat/>
    <w:rsid w:val="00E970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380</Words>
  <Characters>2170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Charlie Manners</dc:creator>
  <cp:keywords/>
  <dc:description/>
  <cp:lastModifiedBy>Claire  McMenamin</cp:lastModifiedBy>
  <cp:revision>2</cp:revision>
  <cp:lastPrinted>2021-11-12T13:45:00Z</cp:lastPrinted>
  <dcterms:created xsi:type="dcterms:W3CDTF">2022-03-25T14:55:00Z</dcterms:created>
  <dcterms:modified xsi:type="dcterms:W3CDTF">2022-03-25T14:55:00Z</dcterms:modified>
</cp:coreProperties>
</file>